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1C5C4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3067A6" w:rsidP="00110276">
      <w:pPr>
        <w:bidi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82550</wp:posOffset>
                </wp:positionV>
                <wp:extent cx="5295900" cy="40576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05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752AC" id="مستطيل 1" o:spid="_x0000_s1026" style="position:absolute;left:0;text-align:left;margin-left:30.75pt;margin-top:6.5pt;width:417pt;height:3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" fillcolor="white [3201]" strokecolor="black [3200]" strokeweight="2pt"/>
            </w:pict>
          </mc:Fallback>
        </mc:AlternateContent>
      </w: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3067A6">
      <w:pPr>
        <w:bidi/>
        <w:jc w:val="center"/>
        <w:rPr>
          <w:rFonts w:cs="AL-Mohanad Bold"/>
        </w:rPr>
      </w:pPr>
    </w:p>
    <w:p w:rsidR="00C6789F" w:rsidRPr="00C6789F" w:rsidRDefault="00C6789F" w:rsidP="003067A6">
      <w:pPr>
        <w:bidi/>
        <w:jc w:val="center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1C5C4B">
        <w:rPr>
          <w:rFonts w:cs="KacstBook" w:hint="cs"/>
          <w:bCs/>
          <w:sz w:val="40"/>
          <w:szCs w:val="34"/>
          <w:rtl/>
        </w:rPr>
        <w:t xml:space="preserve"> التطبيقات النحوية</w:t>
      </w:r>
    </w:p>
    <w:p w:rsidR="00C96DC0" w:rsidRPr="001C5C4B" w:rsidRDefault="00C6789F" w:rsidP="003067A6">
      <w:pPr>
        <w:bidi/>
        <w:jc w:val="center"/>
        <w:rPr>
          <w:rFonts w:cs="AL-Mohanad Bold"/>
          <w:bCs/>
          <w:sz w:val="36"/>
          <w:szCs w:val="36"/>
          <w:lang w:val="en-US"/>
        </w:rPr>
      </w:pPr>
      <w:r w:rsidRPr="00C6789F">
        <w:rPr>
          <w:rFonts w:cs="KacstBook" w:hint="cs"/>
          <w:bCs/>
          <w:sz w:val="40"/>
          <w:szCs w:val="34"/>
          <w:rtl/>
        </w:rPr>
        <w:t>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1C5C4B">
        <w:rPr>
          <w:rFonts w:cs="AL-Mohanad Bold"/>
          <w:bCs/>
          <w:sz w:val="36"/>
          <w:szCs w:val="36"/>
          <w:lang w:val="en-US"/>
        </w:rPr>
        <w:t>302ARAB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  <w:r w:rsidR="00703080">
              <w:rPr>
                <w:rFonts w:cs="KacstBook" w:hint="cs"/>
                <w:sz w:val="22"/>
                <w:rtl/>
              </w:rPr>
              <w:t>13/1/1439هـ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  <w:r w:rsidR="00703080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2E2009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291750">
              <w:rPr>
                <w:rFonts w:cs="KacstBook" w:hint="cs"/>
                <w:b/>
                <w:sz w:val="28"/>
                <w:szCs w:val="28"/>
                <w:rtl/>
              </w:rPr>
              <w:t>التطبيات</w:t>
            </w:r>
            <w:proofErr w:type="spellEnd"/>
            <w:r w:rsidR="00291750">
              <w:rPr>
                <w:rFonts w:cs="KacstBook" w:hint="cs"/>
                <w:b/>
                <w:sz w:val="28"/>
                <w:szCs w:val="28"/>
                <w:rtl/>
              </w:rPr>
              <w:t xml:space="preserve"> النحوية (302عرب)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2F77F9">
              <w:rPr>
                <w:rFonts w:cs="KacstBook" w:hint="cs"/>
                <w:b/>
                <w:sz w:val="28"/>
                <w:szCs w:val="28"/>
                <w:rtl/>
              </w:rPr>
              <w:t>3ساعات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 xml:space="preserve">هذه </w:t>
            </w:r>
            <w:proofErr w:type="gramStart"/>
            <w:r w:rsidRPr="00502E1F">
              <w:rPr>
                <w:rFonts w:cs="KacstBook"/>
                <w:b/>
                <w:rtl/>
              </w:rPr>
              <w:t>البرامج)</w:t>
            </w:r>
            <w:proofErr w:type="spellStart"/>
            <w:r w:rsidR="00CF1550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  <w:proofErr w:type="gram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5F5FCC">
              <w:rPr>
                <w:rFonts w:cs="KacstBook" w:hint="cs"/>
                <w:b/>
                <w:sz w:val="28"/>
                <w:szCs w:val="28"/>
                <w:rtl/>
              </w:rPr>
              <w:t>للعام 1438-1439هـ المستوى السابع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r w:rsidR="00DA0221">
              <w:rPr>
                <w:rFonts w:cs="KacstBook" w:hint="cs"/>
                <w:b/>
                <w:sz w:val="28"/>
                <w:szCs w:val="28"/>
                <w:rtl/>
              </w:rPr>
              <w:t>علم</w:t>
            </w:r>
            <w:proofErr w:type="gramEnd"/>
            <w:r w:rsidR="00DA0221">
              <w:rPr>
                <w:rFonts w:cs="KacstBook" w:hint="cs"/>
                <w:b/>
                <w:sz w:val="28"/>
                <w:szCs w:val="28"/>
                <w:rtl/>
              </w:rPr>
              <w:t xml:space="preserve"> النحو (4)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3B4C9F">
              <w:rPr>
                <w:rFonts w:cs="KacstBook" w:hint="cs"/>
                <w:b/>
                <w:sz w:val="28"/>
                <w:szCs w:val="28"/>
                <w:rtl/>
              </w:rPr>
              <w:t>------------------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055F9C">
              <w:rPr>
                <w:rFonts w:cs="KacstBook" w:hint="cs"/>
                <w:b/>
                <w:sz w:val="28"/>
                <w:szCs w:val="28"/>
                <w:rtl/>
              </w:rPr>
              <w:t>بمبنى (ب) قسم اللغة العربية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19436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*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19436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230449" w:rsidRPr="00502E1F" w:rsidRDefault="00230449" w:rsidP="00230449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 xml:space="preserve">مقرر </w:t>
            </w:r>
            <w:proofErr w:type="spellStart"/>
            <w:r>
              <w:rPr>
                <w:rFonts w:cs="KacstBook" w:hint="cs"/>
                <w:bCs/>
                <w:sz w:val="28"/>
                <w:szCs w:val="28"/>
                <w:rtl/>
              </w:rPr>
              <w:t>التطبقات</w:t>
            </w:r>
            <w:proofErr w:type="spellEnd"/>
            <w:r>
              <w:rPr>
                <w:rFonts w:cs="KacstBook" w:hint="cs"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KacstBook" w:hint="cs"/>
                <w:bCs/>
                <w:sz w:val="28"/>
                <w:szCs w:val="28"/>
                <w:rtl/>
              </w:rPr>
              <w:t xml:space="preserve">النحوية  </w:t>
            </w:r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>يحدث</w:t>
            </w:r>
            <w:proofErr w:type="gramEnd"/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 xml:space="preserve"> فيه عصف ذهني للطالبات للاستفادة </w:t>
            </w:r>
            <w:proofErr w:type="spellStart"/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>ممادرس</w:t>
            </w:r>
            <w:r w:rsidR="0087191A">
              <w:rPr>
                <w:rFonts w:cs="KacstBook" w:hint="cs"/>
                <w:bCs/>
                <w:sz w:val="28"/>
                <w:szCs w:val="28"/>
                <w:rtl/>
              </w:rPr>
              <w:t>ن</w:t>
            </w:r>
            <w:proofErr w:type="spellEnd"/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 xml:space="preserve"> في الفصول الدراسية السابقة ويرتبط بتطبيق القواعد النحوية على الجمل النحوية وتكتمل </w:t>
            </w:r>
            <w:r w:rsidR="0087191A">
              <w:rPr>
                <w:rFonts w:cs="KacstBook" w:hint="cs"/>
                <w:bCs/>
                <w:sz w:val="28"/>
                <w:szCs w:val="28"/>
                <w:rtl/>
              </w:rPr>
              <w:t xml:space="preserve"> بفهم الجملة وا</w:t>
            </w:r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>عراب</w:t>
            </w:r>
            <w:r w:rsidR="0087191A">
              <w:rPr>
                <w:rFonts w:cs="KacstBook" w:hint="cs"/>
                <w:bCs/>
                <w:sz w:val="28"/>
                <w:szCs w:val="28"/>
                <w:rtl/>
              </w:rPr>
              <w:t>ها</w:t>
            </w:r>
            <w:r w:rsidR="00A102DF">
              <w:rPr>
                <w:rFonts w:cs="KacstBook" w:hint="cs"/>
                <w:bCs/>
                <w:sz w:val="28"/>
                <w:szCs w:val="28"/>
                <w:rtl/>
              </w:rPr>
              <w:t>.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6D46BA" w:rsidRDefault="008640E0" w:rsidP="006D46BA">
            <w:pPr>
              <w:pStyle w:val="ad"/>
              <w:numPr>
                <w:ilvl w:val="0"/>
                <w:numId w:val="84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6D46BA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 w:rsidRPr="006D46BA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6D46BA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="00C96DC0" w:rsidRPr="006D46BA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6D46BA" w:rsidRDefault="00E219E9" w:rsidP="00E219E9">
            <w:pPr>
              <w:bidi/>
              <w:ind w:left="360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التطبيق على المعلومات النحوية</w:t>
            </w:r>
          </w:p>
          <w:p w:rsidR="00E219E9" w:rsidRDefault="00E219E9" w:rsidP="00E219E9">
            <w:pPr>
              <w:bidi/>
              <w:ind w:left="360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اتقان مهارات الإعراب ومصطلحاته.</w:t>
            </w:r>
          </w:p>
          <w:p w:rsidR="00E219E9" w:rsidRPr="00E219E9" w:rsidRDefault="00E219E9" w:rsidP="00E219E9">
            <w:pPr>
              <w:bidi/>
              <w:ind w:left="360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تثبيت القواعد النحوية في ذهن </w:t>
            </w:r>
            <w:r w:rsidR="0079612F">
              <w:rPr>
                <w:rFonts w:cs="KacstBook" w:hint="cs"/>
                <w:sz w:val="28"/>
                <w:szCs w:val="28"/>
                <w:rtl/>
              </w:rPr>
              <w:t>الطالب /</w:t>
            </w:r>
            <w:r>
              <w:rPr>
                <w:rFonts w:cs="KacstBook" w:hint="cs"/>
                <w:sz w:val="28"/>
                <w:szCs w:val="28"/>
                <w:rtl/>
              </w:rPr>
              <w:t>الطالبة.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</w:t>
            </w:r>
            <w:r w:rsidR="00803867">
              <w:rPr>
                <w:rFonts w:ascii="Times New Roman" w:hAnsi="Times New Roman" w:cs="KacstBook"/>
                <w:b/>
                <w:rtl/>
              </w:rPr>
              <w:t>جة للأبحاث الجديدة في مجال الدر</w:t>
            </w:r>
            <w:r w:rsidR="00803867">
              <w:rPr>
                <w:rFonts w:ascii="Times New Roman" w:hAnsi="Times New Roman" w:cs="KacstBook" w:hint="cs"/>
                <w:b/>
                <w:rtl/>
              </w:rPr>
              <w:t>ا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Pr="00502E1F" w:rsidRDefault="00803867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المشاركة الفاعلة بقاعة </w:t>
            </w:r>
            <w:proofErr w:type="gramStart"/>
            <w:r>
              <w:rPr>
                <w:rFonts w:cs="KacstBook" w:hint="cs"/>
                <w:rtl/>
              </w:rPr>
              <w:t>المحاضرات- استخدام</w:t>
            </w:r>
            <w:proofErr w:type="gramEnd"/>
            <w:r>
              <w:rPr>
                <w:rFonts w:cs="KacstBook" w:hint="cs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rtl/>
              </w:rPr>
              <w:t>البروجكتر</w:t>
            </w:r>
            <w:proofErr w:type="spellEnd"/>
            <w:r>
              <w:rPr>
                <w:rFonts w:cs="KacstBook" w:hint="cs"/>
                <w:rtl/>
              </w:rPr>
              <w:t xml:space="preserve"> والبحث في المراجع عند تقديم الأبحاث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B042D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مراجعة جميع قواعد النحو والتطبيق عليها مع التدريبات والأمثلة والواجبات</w:t>
            </w:r>
          </w:p>
        </w:tc>
        <w:tc>
          <w:tcPr>
            <w:tcW w:w="1275" w:type="dxa"/>
          </w:tcPr>
          <w:p w:rsidR="00C96DC0" w:rsidRPr="00B042D5" w:rsidRDefault="00B042D5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560" w:type="dxa"/>
          </w:tcPr>
          <w:p w:rsidR="00C96DC0" w:rsidRPr="00502E1F" w:rsidRDefault="004601D9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    9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9531E4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سورة الفاتحة </w:t>
            </w:r>
          </w:p>
        </w:tc>
        <w:tc>
          <w:tcPr>
            <w:tcW w:w="1275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9531E4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سورة النبأ</w:t>
            </w:r>
          </w:p>
        </w:tc>
        <w:tc>
          <w:tcPr>
            <w:tcW w:w="1275" w:type="dxa"/>
          </w:tcPr>
          <w:p w:rsidR="00C96DC0" w:rsidRPr="00502E1F" w:rsidRDefault="009531E4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</w:tcPr>
          <w:p w:rsidR="00C96DC0" w:rsidRPr="00502E1F" w:rsidRDefault="009531E4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6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اختبار أعمال السنة (1)</w:t>
            </w:r>
          </w:p>
        </w:tc>
        <w:tc>
          <w:tcPr>
            <w:tcW w:w="1275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B906AE" w:rsidP="00B906AE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سورة النازعات</w:t>
            </w:r>
          </w:p>
        </w:tc>
        <w:tc>
          <w:tcPr>
            <w:tcW w:w="1275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الحديث </w:t>
            </w:r>
            <w:proofErr w:type="gramStart"/>
            <w:r>
              <w:rPr>
                <w:rFonts w:cs="KacstBook" w:hint="cs"/>
                <w:rtl/>
              </w:rPr>
              <w:t>النبوي(</w:t>
            </w:r>
            <w:proofErr w:type="gramEnd"/>
            <w:r>
              <w:rPr>
                <w:rFonts w:cs="KacstBook" w:hint="cs"/>
                <w:rtl/>
              </w:rPr>
              <w:t>بان الإسلام والإيمان والإحسان</w:t>
            </w:r>
          </w:p>
        </w:tc>
        <w:tc>
          <w:tcPr>
            <w:tcW w:w="1275" w:type="dxa"/>
          </w:tcPr>
          <w:p w:rsidR="00C96DC0" w:rsidRPr="00323911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الحديث النبوي (الحلال بيَن والرام بيَن)</w:t>
            </w:r>
          </w:p>
        </w:tc>
        <w:tc>
          <w:tcPr>
            <w:tcW w:w="1275" w:type="dxa"/>
          </w:tcPr>
          <w:p w:rsidR="00C96DC0" w:rsidRPr="00323911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3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أعمال </w:t>
            </w:r>
            <w:proofErr w:type="gramStart"/>
            <w:r>
              <w:rPr>
                <w:rFonts w:cs="KacstBook" w:hint="cs"/>
                <w:rtl/>
              </w:rPr>
              <w:t>السنة0</w:t>
            </w:r>
            <w:proofErr w:type="gramEnd"/>
            <w:r>
              <w:rPr>
                <w:rFonts w:cs="KacstBook" w:hint="cs"/>
                <w:rtl/>
              </w:rPr>
              <w:t>(2)</w:t>
            </w:r>
          </w:p>
        </w:tc>
        <w:tc>
          <w:tcPr>
            <w:tcW w:w="1275" w:type="dxa"/>
          </w:tcPr>
          <w:p w:rsidR="00077AEA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077AEA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ساعة</w:t>
            </w:r>
            <w:r w:rsidR="00B906AE">
              <w:rPr>
                <w:rFonts w:cs="KacstBook" w:hint="cs"/>
                <w:rtl/>
              </w:rPr>
              <w:t>3</w:t>
            </w:r>
            <w:r>
              <w:rPr>
                <w:rFonts w:cs="KacstBook" w:hint="cs"/>
                <w:rtl/>
              </w:rPr>
              <w:t xml:space="preserve"> اختبار الباقي محاضرة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20بيتا في قصيدة كعب بن زهير في مدح النبي صلى الله عليه وسلم</w:t>
            </w:r>
          </w:p>
        </w:tc>
        <w:tc>
          <w:tcPr>
            <w:tcW w:w="1275" w:type="dxa"/>
          </w:tcPr>
          <w:p w:rsidR="00077AEA" w:rsidRPr="00323911" w:rsidRDefault="003239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077AEA" w:rsidRPr="00502E1F" w:rsidRDefault="00B906AE" w:rsidP="00B906AE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3</w:t>
            </w:r>
          </w:p>
        </w:tc>
      </w:tr>
      <w:tr w:rsidR="00323911" w:rsidRPr="00502E1F" w:rsidTr="00B2310B">
        <w:trPr>
          <w:jc w:val="center"/>
        </w:trPr>
        <w:tc>
          <w:tcPr>
            <w:tcW w:w="6615" w:type="dxa"/>
          </w:tcPr>
          <w:p w:rsidR="00323911" w:rsidRDefault="00323911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نص نثري حديث </w:t>
            </w:r>
            <w:proofErr w:type="spellStart"/>
            <w:r>
              <w:rPr>
                <w:rFonts w:cs="KacstBook" w:hint="cs"/>
                <w:rtl/>
              </w:rPr>
              <w:t>لايتجاوز</w:t>
            </w:r>
            <w:proofErr w:type="spellEnd"/>
            <w:r>
              <w:rPr>
                <w:rFonts w:cs="KacstBook" w:hint="cs"/>
                <w:rtl/>
              </w:rPr>
              <w:t xml:space="preserve"> صفحة</w:t>
            </w:r>
          </w:p>
        </w:tc>
        <w:tc>
          <w:tcPr>
            <w:tcW w:w="1275" w:type="dxa"/>
          </w:tcPr>
          <w:p w:rsidR="00323911" w:rsidRDefault="00323911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323911" w:rsidRDefault="00B906AE" w:rsidP="00B906AE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3</w:t>
            </w:r>
          </w:p>
        </w:tc>
      </w:tr>
      <w:tr w:rsidR="00B906AE" w:rsidRPr="00502E1F" w:rsidTr="00B2310B">
        <w:trPr>
          <w:jc w:val="center"/>
        </w:trPr>
        <w:tc>
          <w:tcPr>
            <w:tcW w:w="6615" w:type="dxa"/>
          </w:tcPr>
          <w:p w:rsidR="00B906AE" w:rsidRDefault="00B906AE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استلام الأبحاث والأنشطة ولمناقشة فيما يخص المقرر ونماذج </w:t>
            </w:r>
            <w:proofErr w:type="spellStart"/>
            <w:r>
              <w:rPr>
                <w:rFonts w:cs="KacstBook" w:hint="cs"/>
                <w:rtl/>
              </w:rPr>
              <w:t>ال‘راب</w:t>
            </w:r>
            <w:proofErr w:type="spellEnd"/>
          </w:p>
        </w:tc>
        <w:tc>
          <w:tcPr>
            <w:tcW w:w="1275" w:type="dxa"/>
          </w:tcPr>
          <w:p w:rsidR="00B906AE" w:rsidRDefault="00B906AE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B906AE" w:rsidRDefault="00B906AE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3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ساعات 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F36B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B906A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CF36B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ساعات 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CF36B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F7C29" w:rsidRPr="00B12FB5" w:rsidRDefault="000F7C29" w:rsidP="000F7C29">
            <w:p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8ساعات مكتبية خلال الأسبوع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Pr="001C5C4B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proofErr w:type="gramStart"/>
            <w:r w:rsidRPr="009931B4">
              <w:rPr>
                <w:rFonts w:cs="KacstBook" w:hint="cs"/>
                <w:rtl/>
              </w:rPr>
              <w:t>و تتسق</w:t>
            </w:r>
            <w:proofErr w:type="gramEnd"/>
            <w:r w:rsidRPr="009931B4">
              <w:rPr>
                <w:rFonts w:cs="KacstBook" w:hint="cs"/>
                <w:rtl/>
              </w:rPr>
              <w:t xml:space="preserve">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FC4C61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أن تعرف الطالبة القواعد النحوية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FC4C61" w:rsidP="00FC4C61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أن تتعرف الطالبة على الموقع الإعرابي للجمل النحوية.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24076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أن تفرق الطالبة بين الجملة الاسمية والفعلية وتعرف الموقع الاعرابي وعلامات الاعراب والبناء.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50D3B" w:rsidRDefault="00E76DF6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أن تتحمل الطالبة مسؤولية المقرر بحثا ودراسة وانضباط وحضور في المحاضرات وحل الواجبات وتقديم الأبحاث.</w:t>
            </w:r>
          </w:p>
          <w:p w:rsidR="00E76DF6" w:rsidRDefault="00E76DF6" w:rsidP="00E76DF6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أن تناقش الطالبة وتستخدم أسلوب العصف الذهني لفهم المقرر.</w:t>
            </w:r>
          </w:p>
          <w:p w:rsidR="00E76DF6" w:rsidRDefault="00E76DF6" w:rsidP="00E76DF6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أن تتعاون الطالبة مع زميلاتها داخل القاعة لبث روح التعاون بين الجميع.</w:t>
            </w:r>
          </w:p>
          <w:p w:rsidR="00E76DF6" w:rsidRPr="00502E1F" w:rsidRDefault="00E76DF6" w:rsidP="00E76DF6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أن تهتم الطالبة بالتحدث بالفصحى.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50D3B" w:rsidRPr="00502E1F" w:rsidRDefault="0069578E" w:rsidP="00BC175B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ظان تستخدم الطالبة تقنية المعلومات كالحاسب في البحث والدراسة العلمية.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69578E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ان </w:t>
            </w:r>
            <w:proofErr w:type="spellStart"/>
            <w:r>
              <w:rPr>
                <w:rFonts w:cs="KacstBook" w:hint="cs"/>
                <w:rtl/>
                <w:lang w:val="en-US"/>
              </w:rPr>
              <w:t>تعتمدالطالبة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على نفسها في تثبيت المعلومات من أجل ضمان مخرجات جيدة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1C5C4B" w:rsidRDefault="002B2E29">
            <w:pPr>
              <w:tabs>
                <w:tab w:val="left" w:pos="1325"/>
              </w:tabs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اختبار أعمال السنة (1)</w:t>
            </w:r>
          </w:p>
        </w:tc>
        <w:tc>
          <w:tcPr>
            <w:tcW w:w="1380" w:type="dxa"/>
          </w:tcPr>
          <w:p w:rsidR="005616CE" w:rsidRPr="00502E1F" w:rsidRDefault="002B2E29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السادس</w:t>
            </w:r>
          </w:p>
        </w:tc>
        <w:tc>
          <w:tcPr>
            <w:tcW w:w="1560" w:type="dxa"/>
          </w:tcPr>
          <w:p w:rsidR="005616CE" w:rsidRPr="00502E1F" w:rsidRDefault="002B2E29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Default="005616CE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A47CC0" w:rsidRPr="00502E1F" w:rsidRDefault="002B2E29" w:rsidP="00A47CC0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أعمال السنة(2)</w:t>
            </w:r>
          </w:p>
        </w:tc>
        <w:tc>
          <w:tcPr>
            <w:tcW w:w="1380" w:type="dxa"/>
          </w:tcPr>
          <w:p w:rsidR="005616CE" w:rsidRPr="00502E1F" w:rsidRDefault="002B2E29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الحادي عشر</w:t>
            </w:r>
          </w:p>
        </w:tc>
        <w:tc>
          <w:tcPr>
            <w:tcW w:w="1560" w:type="dxa"/>
          </w:tcPr>
          <w:p w:rsidR="005616CE" w:rsidRPr="00502E1F" w:rsidRDefault="002B2E29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7C2F1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الأبحاث والأنشطة والمشاركات بالقاعة وعروض البور بوينت</w:t>
            </w:r>
          </w:p>
        </w:tc>
        <w:tc>
          <w:tcPr>
            <w:tcW w:w="1380" w:type="dxa"/>
          </w:tcPr>
          <w:p w:rsidR="005616CE" w:rsidRPr="00502E1F" w:rsidRDefault="007C2F1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الثالث عشر</w:t>
            </w:r>
          </w:p>
        </w:tc>
        <w:tc>
          <w:tcPr>
            <w:tcW w:w="1560" w:type="dxa"/>
          </w:tcPr>
          <w:p w:rsidR="005616CE" w:rsidRPr="00502E1F" w:rsidRDefault="007C2F1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lastRenderedPageBreak/>
              <w:t>4</w:t>
            </w:r>
          </w:p>
        </w:tc>
        <w:tc>
          <w:tcPr>
            <w:tcW w:w="6274" w:type="dxa"/>
          </w:tcPr>
          <w:p w:rsidR="005616CE" w:rsidRPr="00502E1F" w:rsidRDefault="00F96AC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الاختبار النهائي</w:t>
            </w:r>
          </w:p>
        </w:tc>
        <w:tc>
          <w:tcPr>
            <w:tcW w:w="1380" w:type="dxa"/>
          </w:tcPr>
          <w:p w:rsidR="005616CE" w:rsidRPr="00502E1F" w:rsidRDefault="00F96AC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نهاية الفصل الدراسي الأول</w:t>
            </w:r>
          </w:p>
        </w:tc>
        <w:tc>
          <w:tcPr>
            <w:tcW w:w="1560" w:type="dxa"/>
          </w:tcPr>
          <w:p w:rsidR="005616CE" w:rsidRPr="00502E1F" w:rsidRDefault="00F96AC4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40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9B166A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----------------</w:t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9B166A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----------------</w:t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9A37E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>ر الوقت الذي يتوقع أن يتواجد خلاله أعضاء هيئة التدريس لهذا الغرض في كل أسبوع).</w:t>
            </w:r>
          </w:p>
          <w:p w:rsidR="00C96DC0" w:rsidRPr="00502E1F" w:rsidRDefault="009A37EF" w:rsidP="009A37EF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8 ساعات في الأسبوع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 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903365" w:rsidRDefault="0077300A" w:rsidP="00903365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903365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903365">
              <w:rPr>
                <w:rFonts w:cs="KacstBook"/>
                <w:sz w:val="28"/>
                <w:szCs w:val="28"/>
                <w:rtl/>
              </w:rPr>
              <w:t>–</w:t>
            </w:r>
            <w:r w:rsidRPr="00903365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Pr="00903365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="00C96DC0" w:rsidRPr="00903365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="00C96DC0" w:rsidRPr="00903365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="00C96DC0" w:rsidRPr="00903365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903365" w:rsidRDefault="00903365" w:rsidP="00903365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اعراب القرآن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الكريم :محي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الدين الدرويش</w:t>
            </w:r>
          </w:p>
          <w:p w:rsidR="00903365" w:rsidRDefault="00903365" w:rsidP="00903365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اعراب الحديث النبوي الشريف.</w:t>
            </w:r>
          </w:p>
          <w:p w:rsidR="00903365" w:rsidRDefault="00903365" w:rsidP="00903365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النحو التطبيقي: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د.عزام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الشجراوي</w:t>
            </w:r>
            <w:proofErr w:type="spellEnd"/>
          </w:p>
          <w:p w:rsidR="00903365" w:rsidRDefault="00903365" w:rsidP="00903365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التطبيق الصرفي: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د.عبده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الراجحي</w:t>
            </w:r>
          </w:p>
          <w:p w:rsidR="00C72434" w:rsidRPr="00903365" w:rsidRDefault="00C72434" w:rsidP="00C72434">
            <w:pPr>
              <w:pStyle w:val="ad"/>
              <w:numPr>
                <w:ilvl w:val="0"/>
                <w:numId w:val="85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التطبيق </w:t>
            </w:r>
            <w:proofErr w:type="spellStart"/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النحوي:د.عبده</w:t>
            </w:r>
            <w:proofErr w:type="spellEnd"/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الراجحي</w:t>
            </w:r>
            <w:r w:rsidR="00293ED1">
              <w:rPr>
                <w:rFonts w:cs="KacstBook" w:hint="cs"/>
                <w:sz w:val="28"/>
                <w:szCs w:val="28"/>
                <w:rtl/>
              </w:rPr>
              <w:t xml:space="preserve"> (اضافة </w:t>
            </w:r>
            <w:r w:rsidR="00AB2BE2">
              <w:rPr>
                <w:rFonts w:cs="KacstBook" w:hint="cs"/>
                <w:sz w:val="28"/>
                <w:szCs w:val="28"/>
                <w:rtl/>
              </w:rPr>
              <w:t xml:space="preserve">أي </w:t>
            </w:r>
            <w:r w:rsidR="00293ED1">
              <w:rPr>
                <w:rFonts w:cs="KacstBook" w:hint="cs"/>
                <w:sz w:val="28"/>
                <w:szCs w:val="28"/>
                <w:rtl/>
              </w:rPr>
              <w:t>مرجع</w:t>
            </w:r>
            <w:r w:rsidR="00AB2BE2">
              <w:rPr>
                <w:rFonts w:cs="KacstBook" w:hint="cs"/>
                <w:sz w:val="28"/>
                <w:szCs w:val="28"/>
                <w:rtl/>
              </w:rPr>
              <w:t xml:space="preserve"> نحوي</w:t>
            </w:r>
            <w:r w:rsidR="00293ED1">
              <w:rPr>
                <w:rFonts w:cs="KacstBook" w:hint="cs"/>
                <w:sz w:val="28"/>
                <w:szCs w:val="28"/>
                <w:rtl/>
              </w:rPr>
              <w:t>)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C96DC0" w:rsidP="003067A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مواد</w:t>
            </w:r>
            <w:proofErr w:type="gram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Pr="00502E1F" w:rsidRDefault="00A04B96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لايوجد</w:t>
            </w:r>
            <w:proofErr w:type="spellEnd"/>
            <w:r w:rsidR="003067A6">
              <w:rPr>
                <w:rFonts w:cs="KacstBook" w:hint="cs"/>
                <w:sz w:val="28"/>
                <w:szCs w:val="28"/>
                <w:rtl/>
              </w:rPr>
              <w:t>.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3067A6" w:rsidRDefault="007C2DD2" w:rsidP="003067A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Pr="00502E1F" w:rsidRDefault="00A04B96" w:rsidP="00C6789F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مكتبة جامعة تبوك الالكترونية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4967AE" w:rsidP="00C6789F">
            <w:pPr>
              <w:bidi/>
              <w:jc w:val="both"/>
              <w:rPr>
                <w:rFonts w:cs="KacstBook"/>
              </w:rPr>
            </w:pPr>
            <w:proofErr w:type="spellStart"/>
            <w:r>
              <w:rPr>
                <w:rFonts w:cs="KacstBook" w:hint="cs"/>
                <w:rtl/>
              </w:rPr>
              <w:t>لايوجد</w:t>
            </w:r>
            <w:proofErr w:type="spellEnd"/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4967AE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القاعات متناسبة مع عدد الطالبات.</w:t>
            </w:r>
          </w:p>
          <w:p w:rsidR="004967AE" w:rsidRPr="00502E1F" w:rsidRDefault="004967AE" w:rsidP="004967AE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بعض القاعات </w:t>
            </w:r>
            <w:proofErr w:type="spellStart"/>
            <w:r>
              <w:rPr>
                <w:rFonts w:cs="KacstBook" w:hint="cs"/>
                <w:rtl/>
                <w:lang w:val="en-US"/>
              </w:rPr>
              <w:t>البروجكترات</w:t>
            </w:r>
            <w:proofErr w:type="spellEnd"/>
            <w:r>
              <w:rPr>
                <w:rFonts w:cs="KacstBook" w:hint="cs"/>
                <w:rtl/>
                <w:lang w:val="en-US"/>
              </w:rPr>
              <w:t xml:space="preserve"> </w:t>
            </w:r>
            <w:proofErr w:type="spellStart"/>
            <w:r>
              <w:rPr>
                <w:rFonts w:cs="KacstBook" w:hint="cs"/>
                <w:rtl/>
                <w:lang w:val="en-US"/>
              </w:rPr>
              <w:t>لاتعمل</w:t>
            </w:r>
            <w:proofErr w:type="spellEnd"/>
            <w:r>
              <w:rPr>
                <w:rFonts w:cs="KacstBook" w:hint="cs"/>
                <w:rtl/>
                <w:lang w:val="en-US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gramStart"/>
            <w:r w:rsidRPr="00502E1F">
              <w:rPr>
                <w:rFonts w:cs="KacstBook" w:hint="cs"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  <w:r w:rsidR="004967AE">
              <w:rPr>
                <w:rFonts w:cs="KacstBook" w:hint="cs"/>
                <w:sz w:val="28"/>
                <w:szCs w:val="28"/>
                <w:rtl/>
              </w:rPr>
              <w:t>وعروض</w:t>
            </w:r>
            <w:proofErr w:type="gramEnd"/>
            <w:r w:rsidR="004967AE">
              <w:rPr>
                <w:rFonts w:cs="KacstBook" w:hint="cs"/>
                <w:sz w:val="28"/>
                <w:szCs w:val="28"/>
                <w:rtl/>
              </w:rPr>
              <w:t xml:space="preserve"> البوربوينت</w:t>
            </w:r>
          </w:p>
          <w:p w:rsidR="004967AE" w:rsidRPr="00502E1F" w:rsidRDefault="004967AE" w:rsidP="004967AE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البروجكترات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5D0CB9" w:rsidRPr="00502E1F" w:rsidRDefault="005D0CB9" w:rsidP="005D0CB9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لاتوجد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5D0CB9" w:rsidRDefault="005D0CB9" w:rsidP="005D0CB9">
            <w:p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تصحيح ومراجعة أوراق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الاختبارت</w:t>
            </w:r>
            <w:proofErr w:type="spellEnd"/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بالقاعة مع الطالبات.</w:t>
            </w:r>
          </w:p>
          <w:p w:rsidR="005D0CB9" w:rsidRPr="00502E1F" w:rsidRDefault="005D0CB9" w:rsidP="005D0CB9">
            <w:p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تعديل الأخطاء أثناء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الشرح  المقدم</w:t>
            </w:r>
            <w:proofErr w:type="gramEnd"/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من قبل الطالبات.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F373C7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تصميم استبانات لتقويم عملية التدريس </w:t>
            </w:r>
          </w:p>
          <w:p w:rsidR="00F373C7" w:rsidRPr="00502E1F" w:rsidRDefault="00F373C7" w:rsidP="00F373C7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تقديم محاضرات للطالبات بحضور أعضاء هيئة التدريس بواقع محاضرتين خلال الفصل الدراسي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AE171C" w:rsidRPr="005A6696" w:rsidRDefault="00AE171C" w:rsidP="005A6696">
            <w:pPr>
              <w:pStyle w:val="ad"/>
              <w:numPr>
                <w:ilvl w:val="0"/>
                <w:numId w:val="86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A6696">
              <w:rPr>
                <w:rFonts w:cs="KacstBook" w:hint="cs"/>
                <w:sz w:val="28"/>
                <w:szCs w:val="28"/>
                <w:rtl/>
              </w:rPr>
              <w:t>استخدام تقنية لعرض المحاضرات.</w:t>
            </w:r>
          </w:p>
          <w:p w:rsidR="00AE171C" w:rsidRPr="005A6696" w:rsidRDefault="00AE171C" w:rsidP="005A6696">
            <w:pPr>
              <w:pStyle w:val="ad"/>
              <w:numPr>
                <w:ilvl w:val="0"/>
                <w:numId w:val="86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A6696">
              <w:rPr>
                <w:rFonts w:cs="KacstBook" w:hint="cs"/>
                <w:sz w:val="28"/>
                <w:szCs w:val="28"/>
                <w:rtl/>
              </w:rPr>
              <w:t xml:space="preserve">تدريب الطالبات على كيفية الاعتماد </w:t>
            </w:r>
            <w:proofErr w:type="gramStart"/>
            <w:r w:rsidRPr="005A6696">
              <w:rPr>
                <w:rFonts w:cs="KacstBook" w:hint="cs"/>
                <w:sz w:val="28"/>
                <w:szCs w:val="28"/>
                <w:rtl/>
              </w:rPr>
              <w:t>على ؟أنفسهن</w:t>
            </w:r>
            <w:proofErr w:type="gramEnd"/>
            <w:r w:rsidRPr="005A6696">
              <w:rPr>
                <w:rFonts w:cs="KacstBook" w:hint="cs"/>
                <w:sz w:val="28"/>
                <w:szCs w:val="28"/>
                <w:rtl/>
              </w:rPr>
              <w:t xml:space="preserve"> في شرح ومناقشة المحاضرات بقاعة الدرس.</w:t>
            </w:r>
          </w:p>
          <w:p w:rsidR="00AE171C" w:rsidRPr="005A6696" w:rsidRDefault="00AE171C" w:rsidP="005A6696">
            <w:pPr>
              <w:pStyle w:val="ad"/>
              <w:numPr>
                <w:ilvl w:val="0"/>
                <w:numId w:val="86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A6696">
              <w:rPr>
                <w:rFonts w:cs="KacstBook" w:hint="cs"/>
                <w:sz w:val="28"/>
                <w:szCs w:val="28"/>
                <w:rtl/>
              </w:rPr>
              <w:t>بث روح التعاون بين الطالبات.</w:t>
            </w:r>
          </w:p>
          <w:p w:rsidR="00C96DC0" w:rsidRPr="005A6696" w:rsidRDefault="00AE171C" w:rsidP="005A6696">
            <w:pPr>
              <w:pStyle w:val="ad"/>
              <w:numPr>
                <w:ilvl w:val="0"/>
                <w:numId w:val="86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A6696">
              <w:rPr>
                <w:rFonts w:cs="KacstBook" w:hint="cs"/>
                <w:sz w:val="28"/>
                <w:szCs w:val="28"/>
                <w:rtl/>
              </w:rPr>
              <w:t>انشاء مكتبة ورقية بها جميع مراجع التخصص.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</w:t>
            </w:r>
          </w:p>
          <w:p w:rsidR="006A269A" w:rsidRPr="00502E1F" w:rsidRDefault="00611D08" w:rsidP="00611D08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تكوين لجنة لتصحيح أوراق الطالبات للتقييم النهائي للمقرر ونوع الأسئلة المقدمة</w:t>
            </w:r>
            <w:r w:rsidR="00687A3C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687A3C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DD7F95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DD7F95">
              <w:rPr>
                <w:rFonts w:cs="KacstBook" w:hint="cs"/>
                <w:sz w:val="28"/>
                <w:szCs w:val="28"/>
                <w:rtl/>
              </w:rPr>
              <w:t>ِ</w:t>
            </w:r>
            <w:r w:rsidRPr="00DD7F95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DD7F95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DD7F95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DD7F95">
              <w:rPr>
                <w:rFonts w:cs="KacstBook"/>
                <w:sz w:val="28"/>
                <w:szCs w:val="28"/>
                <w:rtl/>
              </w:rPr>
              <w:t xml:space="preserve"> الدراسي والتخطيط </w:t>
            </w:r>
            <w:proofErr w:type="spellStart"/>
            <w:r w:rsidR="00FD3A3D" w:rsidRPr="00DD7F95">
              <w:rPr>
                <w:rFonts w:cs="KacstBook"/>
                <w:sz w:val="28"/>
                <w:szCs w:val="28"/>
                <w:rtl/>
              </w:rPr>
              <w:t>لتطويره</w:t>
            </w:r>
            <w:r w:rsidRPr="00DD7F95">
              <w:rPr>
                <w:rFonts w:cs="KacstBook"/>
                <w:sz w:val="28"/>
                <w:szCs w:val="28"/>
                <w:rtl/>
              </w:rPr>
              <w:t>:</w:t>
            </w:r>
            <w:r w:rsidR="00DD7F95">
              <w:rPr>
                <w:rFonts w:cs="KacstBook" w:hint="cs"/>
                <w:sz w:val="28"/>
                <w:szCs w:val="28"/>
                <w:rtl/>
              </w:rPr>
              <w:t>بالقسم</w:t>
            </w:r>
            <w:proofErr w:type="spellEnd"/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مراعة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التغذية الراجعة.</w:t>
            </w:r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غرس روح التعاون بين الطالبات وأعضاء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يئة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التدرس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بالمقررات</w:t>
            </w:r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الاجتماعات الدورية</w:t>
            </w:r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المتابعة والعصف الذهني</w:t>
            </w:r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التواصل مع وحدة الإرشاد الأكاديمي لمعالجة ضعف المستويات</w:t>
            </w:r>
          </w:p>
          <w:p w:rsid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عمل وتصميم استبانات</w:t>
            </w:r>
          </w:p>
          <w:p w:rsidR="00DD7F95" w:rsidRPr="00DD7F95" w:rsidRDefault="00DD7F95" w:rsidP="00DD7F95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عقد محاضرات دورية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3067A6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3067A6" w:rsidRDefault="002E0B73" w:rsidP="002B21AD">
            <w:pPr>
              <w:bidi/>
              <w:rPr>
                <w:rFonts w:cs="KacstBook"/>
                <w:b/>
                <w:bCs/>
                <w:rtl/>
              </w:rPr>
            </w:pPr>
            <w:r w:rsidRPr="003067A6"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3067A6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3067A6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3067A6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3067A6" w:rsidRDefault="00E962EA" w:rsidP="0079612F">
            <w:pPr>
              <w:bidi/>
              <w:jc w:val="both"/>
              <w:rPr>
                <w:rFonts w:cs="KacstBook" w:hint="cs"/>
                <w:b/>
                <w:bCs/>
                <w:rtl/>
              </w:rPr>
            </w:pPr>
            <w:r w:rsidRPr="003067A6">
              <w:rPr>
                <w:rFonts w:cs="KacstBook" w:hint="cs"/>
                <w:b/>
                <w:bCs/>
                <w:rtl/>
              </w:rPr>
              <w:t>د.</w:t>
            </w:r>
            <w:r w:rsidR="002B6851">
              <w:rPr>
                <w:rFonts w:cs="KacstBook" w:hint="cs"/>
                <w:b/>
                <w:bCs/>
                <w:rtl/>
              </w:rPr>
              <w:t xml:space="preserve"> سليم السلمي</w:t>
            </w:r>
          </w:p>
        </w:tc>
      </w:tr>
      <w:tr w:rsidR="006E6438" w:rsidRPr="003067A6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3067A6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3067A6" w:rsidRDefault="006E6438" w:rsidP="00BC175B">
            <w:pPr>
              <w:bidi/>
              <w:jc w:val="both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3067A6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3067A6" w:rsidRDefault="006E6438" w:rsidP="00004B0F">
            <w:pPr>
              <w:bidi/>
              <w:jc w:val="both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</w:tr>
      <w:tr w:rsidR="006E6438" w:rsidRPr="003067A6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3067A6" w:rsidRDefault="00004B0F" w:rsidP="002B21AD">
            <w:pPr>
              <w:bidi/>
              <w:rPr>
                <w:rFonts w:cs="KacstBook"/>
                <w:b/>
                <w:bCs/>
                <w:rtl/>
              </w:rPr>
            </w:pPr>
            <w:r w:rsidRPr="003067A6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3067A6" w:rsidRDefault="00004B0F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3067A6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3067A6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3067A6" w:rsidRDefault="007E71DA" w:rsidP="00004B0F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3067A6">
              <w:rPr>
                <w:rFonts w:cs="KacstBook" w:hint="cs"/>
                <w:b/>
                <w:bCs/>
                <w:rtl/>
              </w:rPr>
              <w:t>13</w:t>
            </w:r>
            <w:r w:rsidR="00E962EA" w:rsidRPr="003067A6">
              <w:rPr>
                <w:rFonts w:cs="KacstBook" w:hint="cs"/>
                <w:b/>
                <w:bCs/>
                <w:rtl/>
              </w:rPr>
              <w:t>/1/1439هـ</w:t>
            </w:r>
          </w:p>
        </w:tc>
      </w:tr>
    </w:tbl>
    <w:p w:rsidR="00004B0F" w:rsidRPr="003067A6" w:rsidRDefault="00004B0F" w:rsidP="00BC175B">
      <w:pPr>
        <w:bidi/>
        <w:ind w:left="-450"/>
        <w:jc w:val="both"/>
        <w:rPr>
          <w:rFonts w:cs="KacstBook"/>
          <w:b/>
          <w:bCs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06" w:rsidRDefault="00804706">
      <w:r>
        <w:separator/>
      </w:r>
    </w:p>
  </w:endnote>
  <w:endnote w:type="continuationSeparator" w:id="0">
    <w:p w:rsidR="00804706" w:rsidRDefault="0080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2506EE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2B6851" w:rsidRPr="002B6851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06" w:rsidRDefault="00804706">
      <w:r>
        <w:separator/>
      </w:r>
    </w:p>
  </w:footnote>
  <w:footnote w:type="continuationSeparator" w:id="0">
    <w:p w:rsidR="00804706" w:rsidRDefault="00804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5F1CD4"/>
    <w:multiLevelType w:val="hybridMultilevel"/>
    <w:tmpl w:val="3228766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3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4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6D6072"/>
    <w:multiLevelType w:val="hybridMultilevel"/>
    <w:tmpl w:val="9844E1FA"/>
    <w:lvl w:ilvl="0" w:tplc="54B2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986944"/>
    <w:multiLevelType w:val="hybridMultilevel"/>
    <w:tmpl w:val="AE62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5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4"/>
  </w:num>
  <w:num w:numId="3">
    <w:abstractNumId w:val="51"/>
  </w:num>
  <w:num w:numId="4">
    <w:abstractNumId w:val="9"/>
  </w:num>
  <w:num w:numId="5">
    <w:abstractNumId w:val="41"/>
  </w:num>
  <w:num w:numId="6">
    <w:abstractNumId w:val="73"/>
  </w:num>
  <w:num w:numId="7">
    <w:abstractNumId w:val="60"/>
  </w:num>
  <w:num w:numId="8">
    <w:abstractNumId w:val="64"/>
  </w:num>
  <w:num w:numId="9">
    <w:abstractNumId w:val="57"/>
  </w:num>
  <w:num w:numId="10">
    <w:abstractNumId w:val="34"/>
  </w:num>
  <w:num w:numId="11">
    <w:abstractNumId w:val="3"/>
  </w:num>
  <w:num w:numId="12">
    <w:abstractNumId w:val="2"/>
  </w:num>
  <w:num w:numId="13">
    <w:abstractNumId w:val="66"/>
  </w:num>
  <w:num w:numId="14">
    <w:abstractNumId w:val="55"/>
  </w:num>
  <w:num w:numId="15">
    <w:abstractNumId w:val="26"/>
  </w:num>
  <w:num w:numId="16">
    <w:abstractNumId w:val="47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5"/>
  </w:num>
  <w:num w:numId="22">
    <w:abstractNumId w:val="16"/>
  </w:num>
  <w:num w:numId="23">
    <w:abstractNumId w:val="61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7"/>
  </w:num>
  <w:num w:numId="31">
    <w:abstractNumId w:val="67"/>
  </w:num>
  <w:num w:numId="32">
    <w:abstractNumId w:val="76"/>
  </w:num>
  <w:num w:numId="33">
    <w:abstractNumId w:val="81"/>
  </w:num>
  <w:num w:numId="34">
    <w:abstractNumId w:val="63"/>
  </w:num>
  <w:num w:numId="35">
    <w:abstractNumId w:val="15"/>
  </w:num>
  <w:num w:numId="36">
    <w:abstractNumId w:val="11"/>
  </w:num>
  <w:num w:numId="37">
    <w:abstractNumId w:val="33"/>
  </w:num>
  <w:num w:numId="38">
    <w:abstractNumId w:val="82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8"/>
  </w:num>
  <w:num w:numId="44">
    <w:abstractNumId w:val="75"/>
  </w:num>
  <w:num w:numId="45">
    <w:abstractNumId w:val="68"/>
  </w:num>
  <w:num w:numId="46">
    <w:abstractNumId w:val="1"/>
  </w:num>
  <w:num w:numId="47">
    <w:abstractNumId w:val="12"/>
  </w:num>
  <w:num w:numId="48">
    <w:abstractNumId w:val="27"/>
  </w:num>
  <w:num w:numId="49">
    <w:abstractNumId w:val="35"/>
  </w:num>
  <w:num w:numId="50">
    <w:abstractNumId w:val="77"/>
  </w:num>
  <w:num w:numId="51">
    <w:abstractNumId w:val="84"/>
  </w:num>
  <w:num w:numId="52">
    <w:abstractNumId w:val="28"/>
  </w:num>
  <w:num w:numId="53">
    <w:abstractNumId w:val="56"/>
  </w:num>
  <w:num w:numId="54">
    <w:abstractNumId w:val="43"/>
  </w:num>
  <w:num w:numId="55">
    <w:abstractNumId w:val="85"/>
  </w:num>
  <w:num w:numId="56">
    <w:abstractNumId w:val="74"/>
  </w:num>
  <w:num w:numId="57">
    <w:abstractNumId w:val="20"/>
  </w:num>
  <w:num w:numId="58">
    <w:abstractNumId w:val="54"/>
  </w:num>
  <w:num w:numId="59">
    <w:abstractNumId w:val="10"/>
  </w:num>
  <w:num w:numId="60">
    <w:abstractNumId w:val="79"/>
  </w:num>
  <w:num w:numId="61">
    <w:abstractNumId w:val="42"/>
  </w:num>
  <w:num w:numId="62">
    <w:abstractNumId w:val="31"/>
  </w:num>
  <w:num w:numId="63">
    <w:abstractNumId w:val="50"/>
  </w:num>
  <w:num w:numId="64">
    <w:abstractNumId w:val="58"/>
  </w:num>
  <w:num w:numId="65">
    <w:abstractNumId w:val="36"/>
  </w:num>
  <w:num w:numId="66">
    <w:abstractNumId w:val="59"/>
  </w:num>
  <w:num w:numId="67">
    <w:abstractNumId w:val="30"/>
  </w:num>
  <w:num w:numId="68">
    <w:abstractNumId w:val="83"/>
  </w:num>
  <w:num w:numId="69">
    <w:abstractNumId w:val="46"/>
  </w:num>
  <w:num w:numId="70">
    <w:abstractNumId w:val="25"/>
  </w:num>
  <w:num w:numId="71">
    <w:abstractNumId w:val="5"/>
  </w:num>
  <w:num w:numId="72">
    <w:abstractNumId w:val="65"/>
  </w:num>
  <w:num w:numId="73">
    <w:abstractNumId w:val="72"/>
  </w:num>
  <w:num w:numId="74">
    <w:abstractNumId w:val="52"/>
  </w:num>
  <w:num w:numId="75">
    <w:abstractNumId w:val="8"/>
  </w:num>
  <w:num w:numId="76">
    <w:abstractNumId w:val="7"/>
  </w:num>
  <w:num w:numId="77">
    <w:abstractNumId w:val="80"/>
  </w:num>
  <w:num w:numId="78">
    <w:abstractNumId w:val="0"/>
  </w:num>
  <w:num w:numId="79">
    <w:abstractNumId w:val="6"/>
  </w:num>
  <w:num w:numId="80">
    <w:abstractNumId w:val="62"/>
  </w:num>
  <w:num w:numId="81">
    <w:abstractNumId w:val="19"/>
  </w:num>
  <w:num w:numId="82">
    <w:abstractNumId w:val="48"/>
  </w:num>
  <w:num w:numId="83">
    <w:abstractNumId w:val="69"/>
  </w:num>
  <w:num w:numId="84">
    <w:abstractNumId w:val="53"/>
  </w:num>
  <w:num w:numId="85">
    <w:abstractNumId w:val="71"/>
  </w:num>
  <w:num w:numId="86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4076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9C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27F5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C29"/>
    <w:rsid w:val="000F7DF5"/>
    <w:rsid w:val="000F7E8C"/>
    <w:rsid w:val="0010078E"/>
    <w:rsid w:val="00100A10"/>
    <w:rsid w:val="001014F0"/>
    <w:rsid w:val="0010169C"/>
    <w:rsid w:val="0010325B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6E1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368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5C4B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49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1750"/>
    <w:rsid w:val="00292EB9"/>
    <w:rsid w:val="00293415"/>
    <w:rsid w:val="00293ED1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2E29"/>
    <w:rsid w:val="002B3909"/>
    <w:rsid w:val="002B39F2"/>
    <w:rsid w:val="002B3CF7"/>
    <w:rsid w:val="002B45A1"/>
    <w:rsid w:val="002B685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2009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2F77F9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67A6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911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30F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4C9F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0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1D9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967AE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6696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CB9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5FCC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1D08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A5C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578E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46BA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080"/>
    <w:rsid w:val="0070350C"/>
    <w:rsid w:val="00703BDB"/>
    <w:rsid w:val="007057A5"/>
    <w:rsid w:val="007113FE"/>
    <w:rsid w:val="00712A43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12F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2F14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E71DA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67"/>
    <w:rsid w:val="008038F3"/>
    <w:rsid w:val="00804706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269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191A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365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31E4"/>
    <w:rsid w:val="009543A8"/>
    <w:rsid w:val="009543E3"/>
    <w:rsid w:val="00954A31"/>
    <w:rsid w:val="009551A1"/>
    <w:rsid w:val="0095610F"/>
    <w:rsid w:val="00956764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37EF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66A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B96"/>
    <w:rsid w:val="00A04C91"/>
    <w:rsid w:val="00A05CE8"/>
    <w:rsid w:val="00A06AE4"/>
    <w:rsid w:val="00A077D9"/>
    <w:rsid w:val="00A07C74"/>
    <w:rsid w:val="00A102DF"/>
    <w:rsid w:val="00A10688"/>
    <w:rsid w:val="00A10F3D"/>
    <w:rsid w:val="00A11F0A"/>
    <w:rsid w:val="00A137B1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47CC0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BB7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0F07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2BE2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71C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57"/>
    <w:rsid w:val="00B03DA2"/>
    <w:rsid w:val="00B042D5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2A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6AE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15D8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C7D70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434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550"/>
    <w:rsid w:val="00CF1894"/>
    <w:rsid w:val="00CF22B7"/>
    <w:rsid w:val="00CF24B1"/>
    <w:rsid w:val="00CF25CB"/>
    <w:rsid w:val="00CF2930"/>
    <w:rsid w:val="00CF2C46"/>
    <w:rsid w:val="00CF2CF2"/>
    <w:rsid w:val="00CF316C"/>
    <w:rsid w:val="00CF36BE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57E7B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221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D7F95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19E9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DF6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2EA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373C7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AC4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4C6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A8973B-0734-4CA0-BC9F-60EE741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01321-1F21-47FB-AC0B-BF13E0687DD2}"/>
</file>

<file path=customXml/itemProps2.xml><?xml version="1.0" encoding="utf-8"?>
<ds:datastoreItem xmlns:ds="http://schemas.openxmlformats.org/officeDocument/2006/customXml" ds:itemID="{ED273683-0FC9-42C7-83B3-C341C39AE1AF}"/>
</file>

<file path=customXml/itemProps3.xml><?xml version="1.0" encoding="utf-8"?>
<ds:datastoreItem xmlns:ds="http://schemas.openxmlformats.org/officeDocument/2006/customXml" ds:itemID="{F37D4938-62D6-4BCA-AD75-D12DF607040B}"/>
</file>

<file path=customXml/itemProps4.xml><?xml version="1.0" encoding="utf-8"?>
<ds:datastoreItem xmlns:ds="http://schemas.openxmlformats.org/officeDocument/2006/customXml" ds:itemID="{6B4E6BA1-E867-4357-B947-840D07AEE26A}"/>
</file>

<file path=customXml/itemProps5.xml><?xml version="1.0" encoding="utf-8"?>
<ds:datastoreItem xmlns:ds="http://schemas.openxmlformats.org/officeDocument/2006/customXml" ds:itemID="{0849B03A-9B0D-4568-89E4-C9C9B9052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5</cp:revision>
  <cp:lastPrinted>2016-01-19T12:24:00Z</cp:lastPrinted>
  <dcterms:created xsi:type="dcterms:W3CDTF">2018-04-16T14:09:00Z</dcterms:created>
  <dcterms:modified xsi:type="dcterms:W3CDTF">2019-02-08T18:47:00Z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